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rPr>
      </w:pPr>
      <w:bookmarkStart w:colFirst="0" w:colLast="0" w:name="_heading=h.gjdgxs" w:id="0"/>
      <w:bookmarkEnd w:id="0"/>
      <w:r w:rsidDel="00000000" w:rsidR="00000000" w:rsidRPr="00000000">
        <w:rPr>
          <w:rFonts w:ascii="Times New Roman" w:cs="Times New Roman" w:eastAsia="Times New Roman" w:hAnsi="Times New Roman"/>
          <w:b w:val="1"/>
          <w:rtl w:val="0"/>
        </w:rPr>
        <w:t xml:space="preserve">NESA ORTEZ PROTEZ UYGULAMA MERKEZİ</w:t>
      </w:r>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ff0000"/>
        </w:rPr>
      </w:pPr>
      <w:bookmarkStart w:colFirst="0" w:colLast="0" w:name="_heading=h.4qzabt4shybg" w:id="1"/>
      <w:bookmarkEnd w:id="1"/>
      <w:r w:rsidDel="00000000" w:rsidR="00000000" w:rsidRPr="00000000">
        <w:rPr>
          <w:rtl w:val="0"/>
        </w:rPr>
      </w:r>
    </w:p>
    <w:p w:rsidR="00000000" w:rsidDel="00000000" w:rsidP="00000000" w:rsidRDefault="00000000" w:rsidRPr="00000000" w14:paraId="00000003">
      <w:pPr>
        <w:spacing w:after="0" w:line="240" w:lineRule="auto"/>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KİŞİSEL VERİLERİN KORUNMASI KANUNU (KVKK) İLGİLİ KİŞİ BAŞVURU FORMU</w:t>
      </w:r>
    </w:p>
    <w:p w:rsidR="00000000" w:rsidDel="00000000" w:rsidP="00000000" w:rsidRDefault="00000000" w:rsidRPr="00000000" w14:paraId="00000004">
      <w:pPr>
        <w:spacing w:after="0"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Kimlik Teyidi ve İletişime İlişkin Bilgiler</w:t>
      </w:r>
    </w:p>
    <w:p w:rsidR="00000000" w:rsidDel="00000000" w:rsidP="00000000" w:rsidRDefault="00000000" w:rsidRPr="00000000" w14:paraId="00000006">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Talepleriniz, Başvuru Tebliği’nin 6’ncı maddesi uyarınca, aşağıda belirtmiş olduğunuz iletişim adresine yazılı olarak veya elektronik ortamda gönderim yapılarak cevaplandırılacaktır. Bu nedenle, aşağıda verilen kişisel verilerin doğruluğundan ve bu kişisel verileri paylaşmak konusunda yetkili olduğunuzdan emin olunuz. </w:t>
      </w:r>
    </w:p>
    <w:p w:rsidR="00000000" w:rsidDel="00000000" w:rsidP="00000000" w:rsidRDefault="00000000" w:rsidRPr="00000000" w14:paraId="00000008">
      <w:pPr>
        <w:spacing w:after="0" w:line="240" w:lineRule="auto"/>
        <w:jc w:val="both"/>
        <w:rPr>
          <w:rFonts w:ascii="Times New Roman" w:cs="Times New Roman" w:eastAsia="Times New Roman" w:hAnsi="Times New Roman"/>
        </w:rPr>
      </w:pPr>
      <w:r w:rsidDel="00000000" w:rsidR="00000000" w:rsidRPr="00000000">
        <w:rPr>
          <w:rtl w:val="0"/>
        </w:rPr>
      </w:r>
    </w:p>
    <w:tbl>
      <w:tblPr>
        <w:tblStyle w:val="Table1"/>
        <w:tblW w:w="9996.0" w:type="dxa"/>
        <w:jc w:val="left"/>
        <w:tblInd w:w="0.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A0"/>
      </w:tblPr>
      <w:tblGrid>
        <w:gridCol w:w="4842"/>
        <w:gridCol w:w="5154"/>
        <w:tblGridChange w:id="0">
          <w:tblGrid>
            <w:gridCol w:w="4842"/>
            <w:gridCol w:w="5154"/>
          </w:tblGrid>
        </w:tblGridChange>
      </w:tblGrid>
      <w:tr>
        <w:trPr>
          <w:cantSplit w:val="0"/>
          <w:tblHeader w:val="0"/>
        </w:trPr>
        <w:tc>
          <w:tcPr>
            <w:tcBorders>
              <w:top w:color="000000" w:space="0" w:sz="0" w:val="nil"/>
              <w:left w:color="000000" w:space="0" w:sz="0" w:val="nil"/>
              <w:right w:color="000000" w:space="0" w:sz="0" w:val="nil"/>
            </w:tcBorders>
            <w:shd w:fill="auto" w:val="clear"/>
          </w:tcPr>
          <w:p w:rsidR="00000000" w:rsidDel="00000000" w:rsidP="00000000" w:rsidRDefault="00000000" w:rsidRPr="00000000" w14:paraId="00000009">
            <w:pPr>
              <w:jc w:val="both"/>
              <w:rPr>
                <w:rFonts w:ascii="Times New Roman" w:cs="Times New Roman" w:eastAsia="Times New Roman" w:hAnsi="Times New Roman"/>
                <w:b w:val="0"/>
                <w:color w:val="000000"/>
              </w:rPr>
            </w:pPr>
            <w:r w:rsidDel="00000000" w:rsidR="00000000" w:rsidRPr="00000000">
              <w:rPr>
                <w:rtl w:val="0"/>
              </w:rPr>
            </w:r>
          </w:p>
          <w:p w:rsidR="00000000" w:rsidDel="00000000" w:rsidP="00000000" w:rsidRDefault="00000000" w:rsidRPr="00000000" w14:paraId="0000000A">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İlgili Kişi Ad - Soyad</w:t>
            </w:r>
          </w:p>
        </w:tc>
        <w:tc>
          <w:tcPr>
            <w:tcBorders>
              <w:top w:color="000000" w:space="0" w:sz="0" w:val="nil"/>
              <w:left w:color="000000" w:space="0" w:sz="0" w:val="nil"/>
              <w:right w:color="000000" w:space="0" w:sz="0" w:val="nil"/>
            </w:tcBorders>
            <w:shd w:fill="auto" w:val="clear"/>
          </w:tcPr>
          <w:p w:rsidR="00000000" w:rsidDel="00000000" w:rsidP="00000000" w:rsidRDefault="00000000" w:rsidRPr="00000000" w14:paraId="0000000B">
            <w:pP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 </w:t>
            </w:r>
          </w:p>
        </w:tc>
      </w:tr>
      <w:tr>
        <w:trPr>
          <w:cantSplit w:val="0"/>
          <w:tblHeader w:val="0"/>
        </w:trPr>
        <w:tc>
          <w:tcPr>
            <w:tcBorders>
              <w:left w:color="000000" w:space="0" w:sz="0" w:val="nil"/>
            </w:tcBorders>
            <w:shd w:fill="auto" w:val="clear"/>
          </w:tcPr>
          <w:p w:rsidR="00000000" w:rsidDel="00000000" w:rsidP="00000000" w:rsidRDefault="00000000" w:rsidRPr="00000000" w14:paraId="0000000D">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İlgili Kişi T.C. Kimlik No. / Pasaport No.</w:t>
            </w:r>
          </w:p>
        </w:tc>
        <w:tc>
          <w:tcPr>
            <w:shd w:fill="auto" w:val="clear"/>
          </w:tcPr>
          <w:p w:rsidR="00000000" w:rsidDel="00000000" w:rsidP="00000000" w:rsidRDefault="00000000" w:rsidRPr="00000000" w14:paraId="0000000E">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p>
        </w:tc>
      </w:tr>
      <w:tr>
        <w:trPr>
          <w:cantSplit w:val="0"/>
          <w:tblHeader w:val="0"/>
        </w:trPr>
        <w:tc>
          <w:tcPr>
            <w:tcBorders>
              <w:left w:color="000000" w:space="0" w:sz="0" w:val="nil"/>
            </w:tcBorders>
            <w:shd w:fill="auto" w:val="clear"/>
          </w:tcPr>
          <w:p w:rsidR="00000000" w:rsidDel="00000000" w:rsidP="00000000" w:rsidRDefault="00000000" w:rsidRPr="00000000" w14:paraId="0000000F">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İlgili Kişi E-Posta Adresi/KEP Adresi</w:t>
            </w:r>
          </w:p>
        </w:tc>
        <w:tc>
          <w:tcPr>
            <w:shd w:fill="auto" w:val="clear"/>
          </w:tcPr>
          <w:p w:rsidR="00000000" w:rsidDel="00000000" w:rsidP="00000000" w:rsidRDefault="00000000" w:rsidRPr="00000000" w14:paraId="00000010">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p>
        </w:tc>
      </w:tr>
      <w:tr>
        <w:trPr>
          <w:cantSplit w:val="0"/>
          <w:tblHeader w:val="0"/>
        </w:trPr>
        <w:tc>
          <w:tcPr>
            <w:tcBorders>
              <w:left w:color="000000" w:space="0" w:sz="0" w:val="nil"/>
            </w:tcBorders>
            <w:shd w:fill="auto" w:val="clear"/>
          </w:tcPr>
          <w:p w:rsidR="00000000" w:rsidDel="00000000" w:rsidP="00000000" w:rsidRDefault="00000000" w:rsidRPr="00000000" w14:paraId="00000011">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Tebligata Esas Yerleşim Yeri veya İş Yeri Adresi</w:t>
            </w:r>
          </w:p>
          <w:p w:rsidR="00000000" w:rsidDel="00000000" w:rsidP="00000000" w:rsidRDefault="00000000" w:rsidRPr="00000000" w14:paraId="00000012">
            <w:pPr>
              <w:jc w:val="both"/>
              <w:rPr>
                <w:rFonts w:ascii="Times New Roman" w:cs="Times New Roman" w:eastAsia="Times New Roman" w:hAnsi="Times New Roman"/>
                <w:color w:val="000000"/>
              </w:rPr>
            </w:pPr>
            <w:r w:rsidDel="00000000" w:rsidR="00000000" w:rsidRPr="00000000">
              <w:rPr>
                <w:rtl w:val="0"/>
              </w:rPr>
            </w:r>
          </w:p>
        </w:tc>
        <w:tc>
          <w:tcPr>
            <w:shd w:fill="auto" w:val="clear"/>
          </w:tcPr>
          <w:p w:rsidR="00000000" w:rsidDel="00000000" w:rsidP="00000000" w:rsidRDefault="00000000" w:rsidRPr="00000000" w14:paraId="00000013">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p>
        </w:tc>
      </w:tr>
      <w:tr>
        <w:trPr>
          <w:cantSplit w:val="0"/>
          <w:tblHeader w:val="0"/>
        </w:trPr>
        <w:tc>
          <w:tcPr>
            <w:tcBorders>
              <w:left w:color="000000" w:space="0" w:sz="0" w:val="nil"/>
            </w:tcBorders>
            <w:shd w:fill="auto" w:val="clear"/>
          </w:tcPr>
          <w:p w:rsidR="00000000" w:rsidDel="00000000" w:rsidP="00000000" w:rsidRDefault="00000000" w:rsidRPr="00000000" w14:paraId="00000014">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İlgili Kişi  Telefon No. / Cep Telefonu No. / Faks No. (İhtiyaridir)</w:t>
            </w:r>
          </w:p>
        </w:tc>
        <w:tc>
          <w:tcPr>
            <w:shd w:fill="auto" w:val="clear"/>
          </w:tcPr>
          <w:p w:rsidR="00000000" w:rsidDel="00000000" w:rsidP="00000000" w:rsidRDefault="00000000" w:rsidRPr="00000000" w14:paraId="00000015">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w:t>
            </w:r>
          </w:p>
        </w:tc>
      </w:tr>
      <w:tr>
        <w:trPr>
          <w:cantSplit w:val="0"/>
          <w:tblHeader w:val="0"/>
        </w:trPr>
        <w:tc>
          <w:tcPr>
            <w:tcBorders>
              <w:left w:color="000000" w:space="0" w:sz="0" w:val="nil"/>
              <w:bottom w:color="000000" w:space="0" w:sz="0" w:val="nil"/>
            </w:tcBorders>
            <w:shd w:fill="auto" w:val="clear"/>
          </w:tcPr>
          <w:p w:rsidR="00000000" w:rsidDel="00000000" w:rsidP="00000000" w:rsidRDefault="00000000" w:rsidRPr="00000000" w14:paraId="00000016">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Şirket ile İlişkiniz </w:t>
            </w:r>
          </w:p>
        </w:tc>
        <w:tc>
          <w:tcPr>
            <w:shd w:fill="auto" w:val="clear"/>
          </w:tcPr>
          <w:p w:rsidR="00000000" w:rsidDel="00000000" w:rsidP="00000000" w:rsidRDefault="00000000" w:rsidRPr="00000000" w14:paraId="00000017">
            <w:pPr>
              <w:keepNext w:val="1"/>
              <w:keepLines w:val="1"/>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sdt>
              <w:sdtPr>
                <w:tag w:val="goog_rdk_0"/>
              </w:sdtPr>
              <w:sdtContent>
                <w:r w:rsidDel="00000000" w:rsidR="00000000" w:rsidRPr="00000000">
                  <w:rPr>
                    <w:rFonts w:ascii="Arial Unicode MS" w:cs="Arial Unicode MS" w:eastAsia="Arial Unicode MS" w:hAnsi="Arial Unicode MS"/>
                    <w:b w:val="0"/>
                    <w:i w:val="0"/>
                    <w:smallCaps w:val="0"/>
                    <w:strike w:val="0"/>
                    <w:color w:val="000000"/>
                    <w:sz w:val="22"/>
                    <w:szCs w:val="22"/>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rtl w:val="0"/>
              </w:rPr>
              <w:t xml:space="preserve">Hasta</w:t>
            </w:r>
            <w:r w:rsidDel="00000000" w:rsidR="00000000" w:rsidRPr="00000000">
              <w:rPr>
                <w:rtl w:val="0"/>
              </w:rPr>
            </w:r>
          </w:p>
          <w:p w:rsidR="00000000" w:rsidDel="00000000" w:rsidP="00000000" w:rsidRDefault="00000000" w:rsidRPr="00000000" w14:paraId="00000018">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sdt>
              <w:sdtPr>
                <w:tag w:val="goog_rdk_1"/>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Çalışan</w:t>
            </w:r>
          </w:p>
          <w:p w:rsidR="00000000" w:rsidDel="00000000" w:rsidP="00000000" w:rsidRDefault="00000000" w:rsidRPr="00000000" w14:paraId="00000019">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sdt>
              <w:sdtPr>
                <w:tag w:val="goog_rdk_2"/>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Çalışan Adayı</w:t>
            </w:r>
          </w:p>
          <w:p w:rsidR="00000000" w:rsidDel="00000000" w:rsidP="00000000" w:rsidRDefault="00000000" w:rsidRPr="00000000" w14:paraId="0000001A">
            <w:pPr>
              <w:pBdr>
                <w:bottom w:color="000000" w:space="1" w:sz="6" w:val="single"/>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w:t>
            </w:r>
            <w:sdt>
              <w:sdtPr>
                <w:tag w:val="goog_rdk_3"/>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Diğer (Lütfen aşağıda belirtiniz)</w:t>
            </w:r>
          </w:p>
          <w:p w:rsidR="00000000" w:rsidDel="00000000" w:rsidP="00000000" w:rsidRDefault="00000000" w:rsidRPr="00000000" w14:paraId="0000001B">
            <w:pPr>
              <w:pBdr>
                <w:bottom w:color="000000" w:space="1" w:sz="6" w:val="single"/>
              </w:pBdr>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01D">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Veri sorumlusu NESA Ortez Protez Uygulama Merkezi’nin, başvuruda bulunan veri sahibinin, gerçek hak sahibi olup olmadığını tespit etme yükümlülüğü bulunmaktadır. Bu kapsamda Şirket, kimlik tespiti yapabilmek adına her türlü teyit edici bilgi ve belgeyi talep etme hakkını haizdir. Kimlik teyidinizin sağlanması amacıyla Şirket’e kimlik fotokopinizin iletilmesi halinde, ilgili belge üzerinde yer alan özel nitelikli kişisel verilere (kan grubu ve din bilgisi) yer veril</w:t>
      </w:r>
      <w:r w:rsidDel="00000000" w:rsidR="00000000" w:rsidRPr="00000000">
        <w:rPr>
          <w:rFonts w:ascii="Times New Roman" w:cs="Times New Roman" w:eastAsia="Times New Roman" w:hAnsi="Times New Roman"/>
          <w:b w:val="1"/>
          <w:u w:val="single"/>
          <w:rtl w:val="0"/>
        </w:rPr>
        <w:t xml:space="preserve">me</w:t>
      </w:r>
      <w:r w:rsidDel="00000000" w:rsidR="00000000" w:rsidRPr="00000000">
        <w:rPr>
          <w:rFonts w:ascii="Times New Roman" w:cs="Times New Roman" w:eastAsia="Times New Roman" w:hAnsi="Times New Roman"/>
          <w:rtl w:val="0"/>
        </w:rPr>
        <w:t xml:space="preserve">diğinden emin olunuz.</w:t>
      </w:r>
    </w:p>
    <w:p w:rsidR="00000000" w:rsidDel="00000000" w:rsidP="00000000" w:rsidRDefault="00000000" w:rsidRPr="00000000" w14:paraId="0000001F">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Başvuru Konusu</w:t>
      </w:r>
    </w:p>
    <w:p w:rsidR="00000000" w:rsidDel="00000000" w:rsidP="00000000" w:rsidRDefault="00000000" w:rsidRPr="00000000" w14:paraId="00000021">
      <w:pPr>
        <w:spacing w:after="0" w:line="240" w:lineRule="auto"/>
        <w:jc w:val="both"/>
        <w:rPr>
          <w:rFonts w:ascii="Times New Roman" w:cs="Times New Roman" w:eastAsia="Times New Roman" w:hAnsi="Times New Roman"/>
        </w:rPr>
      </w:pPr>
      <w:r w:rsidDel="00000000" w:rsidR="00000000" w:rsidRPr="00000000">
        <w:rPr>
          <w:rtl w:val="0"/>
        </w:rPr>
      </w:r>
    </w:p>
    <w:tbl>
      <w:tblPr>
        <w:tblStyle w:val="Table2"/>
        <w:tblW w:w="949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93"/>
        <w:tblGridChange w:id="0">
          <w:tblGrid>
            <w:gridCol w:w="9493"/>
          </w:tblGrid>
        </w:tblGridChange>
      </w:tblGrid>
      <w:tr>
        <w:trPr>
          <w:cantSplit w:val="0"/>
          <w:tblHeader w:val="0"/>
        </w:trPr>
        <w:tc>
          <w:tcPr/>
          <w:p w:rsidR="00000000" w:rsidDel="00000000" w:rsidP="00000000" w:rsidRDefault="00000000" w:rsidRPr="00000000" w14:paraId="00000022">
            <w:pPr>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Kanun’un 11’inci maddesi kapsamındaki kişisel verilerinize ilişkin talebinizi aşağıda açıkça yazmanızı rica ederiz. Konuya ilişkin bilgi ve belgeler başvuruya eklenmelidir.</w:t>
            </w:r>
          </w:p>
          <w:p w:rsidR="00000000" w:rsidDel="00000000" w:rsidP="00000000" w:rsidRDefault="00000000" w:rsidRPr="00000000" w14:paraId="00000023">
            <w:pPr>
              <w:jc w:val="both"/>
              <w:rPr>
                <w:rFonts w:ascii="Times New Roman" w:cs="Times New Roman" w:eastAsia="Times New Roman" w:hAnsi="Times New Roman"/>
              </w:rPr>
            </w:pPr>
            <w:r w:rsidDel="00000000" w:rsidR="00000000" w:rsidRPr="00000000">
              <w:rPr>
                <w:rtl w:val="0"/>
              </w:rPr>
            </w:r>
          </w:p>
        </w:tc>
      </w:tr>
      <w:tr>
        <w:trPr>
          <w:cantSplit w:val="0"/>
          <w:trHeight w:val="1326" w:hRule="atLeast"/>
          <w:tblHeader w:val="0"/>
        </w:trPr>
        <w:tc>
          <w:tcPr/>
          <w:p w:rsidR="00000000" w:rsidDel="00000000" w:rsidP="00000000" w:rsidRDefault="00000000" w:rsidRPr="00000000" w14:paraId="00000024">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spacing w:after="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jc w:val="both"/>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38">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Başvurunuz kapsamında Veri sorumlusuna iletilen bilgi ve belgeler arasında Kanun’un 6’ncı maddesinde sınırlı sayıda sayılmış herhangi bir özel nitelikli kişisel veriye (örn. sağlık bilgisi, din bilgisi, siyasi düşünce bilgisi) yer veril</w:t>
      </w:r>
      <w:r w:rsidDel="00000000" w:rsidR="00000000" w:rsidRPr="00000000">
        <w:rPr>
          <w:rFonts w:ascii="Times New Roman" w:cs="Times New Roman" w:eastAsia="Times New Roman" w:hAnsi="Times New Roman"/>
          <w:b w:val="1"/>
          <w:u w:val="single"/>
          <w:rtl w:val="0"/>
        </w:rPr>
        <w:t xml:space="preserve">me</w:t>
      </w:r>
      <w:r w:rsidDel="00000000" w:rsidR="00000000" w:rsidRPr="00000000">
        <w:rPr>
          <w:rFonts w:ascii="Times New Roman" w:cs="Times New Roman" w:eastAsia="Times New Roman" w:hAnsi="Times New Roman"/>
          <w:rtl w:val="0"/>
        </w:rPr>
        <w:t xml:space="preserve">diğinden emin olunuz.</w:t>
      </w:r>
    </w:p>
    <w:p w:rsidR="00000000" w:rsidDel="00000000" w:rsidP="00000000" w:rsidRDefault="00000000" w:rsidRPr="00000000" w14:paraId="0000003A">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Başvurunun Sonuçlandırılması ve Bildirilme Yöntemi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Başvurunuz, veri sorumlusuna ulaştığı tarihten itibaren niteliğine göre en kısa sürede ve her halükarda en geç 30 (otuz) gün içinde ücretsiz olarak sonuçlandıracağız. Talebinizin sonuçlandırılmasına ilişkin ayrıca bir maliyet doğması halinde ise, Kişisel Verileri Koruma Kurulu tarafından belirlenen tarifedeki ücretler tarafınızdan talep edilebilecektir.</w:t>
      </w:r>
    </w:p>
    <w:tbl>
      <w:tblPr>
        <w:tblStyle w:val="Table3"/>
        <w:tblW w:w="977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0"/>
        <w:tblGridChange w:id="0">
          <w:tblGrid>
            <w:gridCol w:w="9770"/>
          </w:tblGrid>
        </w:tblGridChange>
      </w:tblGrid>
      <w:tr>
        <w:trPr>
          <w:cantSplit w:val="0"/>
          <w:tblHeader w:val="0"/>
        </w:trPr>
        <w:tc>
          <w:tcPr/>
          <w:p w:rsidR="00000000" w:rsidDel="00000000" w:rsidP="00000000" w:rsidRDefault="00000000" w:rsidRPr="00000000" w14:paraId="0000003E">
            <w:pPr>
              <w:jc w:val="both"/>
              <w:rPr>
                <w:rFonts w:ascii="Times New Roman" w:cs="Times New Roman" w:eastAsia="Times New Roman" w:hAnsi="Times New Roman"/>
                <w:color w:val="000000"/>
              </w:rPr>
            </w:pPr>
            <w:sdt>
              <w:sdtPr>
                <w:tag w:val="goog_rdk_4"/>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rtl w:val="0"/>
              </w:rPr>
              <w:t xml:space="preserve">Yanıtın B bölümünde sağlamış olduğum posta adresime gönderilmesini istiyorum.</w:t>
            </w:r>
            <w:r w:rsidDel="00000000" w:rsidR="00000000" w:rsidRPr="00000000">
              <w:rPr>
                <w:rtl w:val="0"/>
              </w:rPr>
            </w:r>
          </w:p>
          <w:p w:rsidR="00000000" w:rsidDel="00000000" w:rsidP="00000000" w:rsidRDefault="00000000" w:rsidRPr="00000000" w14:paraId="0000003F">
            <w:pPr>
              <w:jc w:val="both"/>
              <w:rPr>
                <w:rFonts w:ascii="Times New Roman" w:cs="Times New Roman" w:eastAsia="Times New Roman" w:hAnsi="Times New Roman"/>
                <w:color w:val="000000"/>
              </w:rPr>
            </w:pPr>
            <w:sdt>
              <w:sdtPr>
                <w:tag w:val="goog_rdk_5"/>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rtl w:val="0"/>
              </w:rPr>
              <w:t xml:space="preserve">Yanıtın B bölümünde sağlamış olduğum elektronik posta adresime gönderilmesini istiyorum.</w:t>
            </w:r>
            <w:r w:rsidDel="00000000" w:rsidR="00000000" w:rsidRPr="00000000">
              <w:rPr>
                <w:rtl w:val="0"/>
              </w:rPr>
            </w:r>
          </w:p>
          <w:p w:rsidR="00000000" w:rsidDel="00000000" w:rsidP="00000000" w:rsidRDefault="00000000" w:rsidRPr="00000000" w14:paraId="00000040">
            <w:pPr>
              <w:jc w:val="both"/>
              <w:rPr>
                <w:rFonts w:ascii="Times New Roman" w:cs="Times New Roman" w:eastAsia="Times New Roman" w:hAnsi="Times New Roman"/>
              </w:rPr>
            </w:pPr>
            <w:sdt>
              <w:sdtPr>
                <w:tag w:val="goog_rdk_6"/>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rtl w:val="0"/>
              </w:rPr>
              <w:t xml:space="preserve">Yanıtın B bölümünde sağlamış olduğum faks numarama gönderilmesini istiyorum.</w:t>
            </w:r>
          </w:p>
          <w:p w:rsidR="00000000" w:rsidDel="00000000" w:rsidP="00000000" w:rsidRDefault="00000000" w:rsidRPr="00000000" w14:paraId="00000041">
            <w:pPr>
              <w:jc w:val="both"/>
              <w:rPr>
                <w:rFonts w:ascii="Times New Roman" w:cs="Times New Roman" w:eastAsia="Times New Roman" w:hAnsi="Times New Roman"/>
              </w:rPr>
            </w:pPr>
            <w:sdt>
              <w:sdtPr>
                <w:tag w:val="goog_rdk_7"/>
              </w:sdtPr>
              <w:sdtContent>
                <w:r w:rsidDel="00000000" w:rsidR="00000000" w:rsidRPr="00000000">
                  <w:rPr>
                    <w:rFonts w:ascii="Arial Unicode MS" w:cs="Arial Unicode MS" w:eastAsia="Arial Unicode MS" w:hAnsi="Arial Unicode MS"/>
                    <w:color w:val="000000"/>
                    <w:rtl w:val="0"/>
                  </w:rPr>
                  <w:t xml:space="preserve">☐</w:t>
                </w:r>
              </w:sdtContent>
            </w:sdt>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rtl w:val="0"/>
              </w:rPr>
              <w:t xml:space="preserve">Yanıtın B bölümünde sağlamış olduğum KEP numarama gönderilmesini istiyorum.</w:t>
            </w:r>
          </w:p>
        </w:tc>
      </w:tr>
    </w:tbl>
    <w:p w:rsidR="00000000" w:rsidDel="00000000" w:rsidP="00000000" w:rsidRDefault="00000000" w:rsidRPr="00000000" w14:paraId="00000042">
      <w:pPr>
        <w:spacing w:after="0" w:line="240" w:lineRule="auto"/>
        <w:jc w:val="both"/>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43">
      <w:pPr>
        <w:spacing w:after="0"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İşbu başvuru formunda belirttiğim bilgi, belge ve talepler doğrultusunda, tarafınıza yapmış olduğum başvurumun Kanun ve Başvuru Tebliği hükümleri uyarınca değerlendirilerek tarafıma bilgi verilmesini talep ederim. Bu kapsamda, işbu başvuru ile tarafınıza sağlamış olduğum bilgi ve belgelerimin doğru ve güncel olduğunu, Veri sorumlusunun başvurumu sonuçlandırabilmek amacıyla kişisel verilerimi işleyebileceğini, ilave bilgi ve/veya belge talep edebileceğini ve ayrıca bir maliyet gerektirmesi halinde Kişisel Verileri Koruma Kurulu tarafından belirlenen ücreti ödemem gerekebileceği hususunda aydınlatıldığımı beyan ve taahhüt ederim.</w:t>
      </w:r>
    </w:p>
    <w:p w:rsidR="00000000" w:rsidDel="00000000" w:rsidP="00000000" w:rsidRDefault="00000000" w:rsidRPr="00000000" w14:paraId="00000044">
      <w:pPr>
        <w:spacing w:after="0" w:line="240" w:lineRule="auto"/>
        <w:jc w:val="both"/>
        <w:rPr>
          <w:rFonts w:ascii="Times New Roman" w:cs="Times New Roman" w:eastAsia="Times New Roman" w:hAnsi="Times New Roman"/>
          <w:i w:val="1"/>
        </w:rPr>
      </w:pPr>
      <w:r w:rsidDel="00000000" w:rsidR="00000000" w:rsidRPr="00000000">
        <w:rPr>
          <w:rtl w:val="0"/>
        </w:rPr>
      </w:r>
    </w:p>
    <w:tbl>
      <w:tblPr>
        <w:tblStyle w:val="Table4"/>
        <w:tblW w:w="9776.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830"/>
        <w:gridCol w:w="290"/>
        <w:gridCol w:w="6656"/>
        <w:tblGridChange w:id="0">
          <w:tblGrid>
            <w:gridCol w:w="2830"/>
            <w:gridCol w:w="290"/>
            <w:gridCol w:w="6656"/>
          </w:tblGrid>
        </w:tblGridChange>
      </w:tblGrid>
      <w:tr>
        <w:trPr>
          <w:cantSplit w:val="0"/>
          <w:tblHeader w:val="0"/>
        </w:trPr>
        <w:tc>
          <w:tcPr/>
          <w:p w:rsidR="00000000" w:rsidDel="00000000" w:rsidP="00000000" w:rsidRDefault="00000000" w:rsidRPr="00000000" w14:paraId="00000045">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Başvuranın Adı Soyadı</w:t>
            </w:r>
          </w:p>
        </w:tc>
        <w:tc>
          <w:tcPr/>
          <w:p w:rsidR="00000000" w:rsidDel="00000000" w:rsidP="00000000" w:rsidRDefault="00000000" w:rsidRPr="00000000" w14:paraId="00000046">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t>
            </w:r>
          </w:p>
        </w:tc>
        <w:tc>
          <w:tcPr/>
          <w:p w:rsidR="00000000" w:rsidDel="00000000" w:rsidP="00000000" w:rsidRDefault="00000000" w:rsidRPr="00000000" w14:paraId="00000047">
            <w:pPr>
              <w:jc w:val="both"/>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048">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Başvuru Tarihi</w:t>
            </w:r>
          </w:p>
        </w:tc>
        <w:tc>
          <w:tcPr/>
          <w:p w:rsidR="00000000" w:rsidDel="00000000" w:rsidP="00000000" w:rsidRDefault="00000000" w:rsidRPr="00000000" w14:paraId="00000049">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t>
            </w:r>
          </w:p>
        </w:tc>
        <w:tc>
          <w:tcPr/>
          <w:p w:rsidR="00000000" w:rsidDel="00000000" w:rsidP="00000000" w:rsidRDefault="00000000" w:rsidRPr="00000000" w14:paraId="0000004A">
            <w:pPr>
              <w:jc w:val="both"/>
              <w:rPr>
                <w:rFonts w:ascii="Times New Roman" w:cs="Times New Roman" w:eastAsia="Times New Roman" w:hAnsi="Times New Roman"/>
                <w:b w:val="1"/>
              </w:rPr>
            </w:pPr>
            <w:r w:rsidDel="00000000" w:rsidR="00000000" w:rsidRPr="00000000">
              <w:rPr>
                <w:rtl w:val="0"/>
              </w:rPr>
            </w:r>
          </w:p>
        </w:tc>
      </w:tr>
      <w:tr>
        <w:trPr>
          <w:cantSplit w:val="0"/>
          <w:tblHeader w:val="0"/>
        </w:trPr>
        <w:tc>
          <w:tcPr/>
          <w:p w:rsidR="00000000" w:rsidDel="00000000" w:rsidP="00000000" w:rsidRDefault="00000000" w:rsidRPr="00000000" w14:paraId="0000004B">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İmza</w:t>
            </w:r>
          </w:p>
        </w:tc>
        <w:tc>
          <w:tcPr/>
          <w:p w:rsidR="00000000" w:rsidDel="00000000" w:rsidP="00000000" w:rsidRDefault="00000000" w:rsidRPr="00000000" w14:paraId="0000004C">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t>
            </w:r>
          </w:p>
        </w:tc>
        <w:tc>
          <w:tcPr/>
          <w:p w:rsidR="00000000" w:rsidDel="00000000" w:rsidP="00000000" w:rsidRDefault="00000000" w:rsidRPr="00000000" w14:paraId="0000004D">
            <w:pPr>
              <w:jc w:val="both"/>
              <w:rPr>
                <w:rFonts w:ascii="Times New Roman" w:cs="Times New Roman" w:eastAsia="Times New Roman" w:hAnsi="Times New Roman"/>
                <w:b w:val="1"/>
              </w:rPr>
            </w:pPr>
            <w:r w:rsidDel="00000000" w:rsidR="00000000" w:rsidRPr="00000000">
              <w:rPr>
                <w:rtl w:val="0"/>
              </w:rPr>
            </w:r>
          </w:p>
        </w:tc>
      </w:tr>
    </w:tbl>
    <w:p w:rsidR="00000000" w:rsidDel="00000000" w:rsidP="00000000" w:rsidRDefault="00000000" w:rsidRPr="00000000" w14:paraId="0000004E">
      <w:pPr>
        <w:spacing w:after="0"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F">
      <w:pPr>
        <w:spacing w:after="0" w:line="240" w:lineRule="auto"/>
        <w:jc w:val="both"/>
        <w:rPr>
          <w:rFonts w:ascii="Times New Roman" w:cs="Times New Roman" w:eastAsia="Times New Roman" w:hAnsi="Times New Roman"/>
          <w:b w:val="1"/>
        </w:rPr>
      </w:pPr>
      <w:r w:rsidDel="00000000" w:rsidR="00000000" w:rsidRPr="00000000">
        <w:rPr>
          <w:rtl w:val="0"/>
        </w:rPr>
      </w:r>
    </w:p>
    <w:sectPr>
      <w:headerReference r:id="rId7" w:type="default"/>
      <w:footerReference r:id="rId8" w:type="default"/>
      <w:pgSz w:h="16838" w:w="11906" w:orient="portrait"/>
      <w:pgMar w:bottom="1134" w:top="1134" w:left="993" w:right="1133"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 w:val="center" w:pos="4890"/>
        <w:tab w:val="right" w:pos="978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tr-T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Balk2">
    <w:name w:val="heading 2"/>
    <w:basedOn w:val="Normal"/>
    <w:next w:val="Normal"/>
    <w:link w:val="Balk2Char"/>
    <w:uiPriority w:val="9"/>
    <w:unhideWhenUsed w:val="1"/>
    <w:qFormat w:val="1"/>
    <w:rsid w:val="00050C7C"/>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character" w:styleId="VarsaylanParagrafYazTipi" w:default="1">
    <w:name w:val="Default Paragraph Font"/>
    <w:uiPriority w:val="1"/>
    <w:semiHidden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paragraph" w:styleId="ListeParagraf">
    <w:name w:val="List Paragraph"/>
    <w:basedOn w:val="Normal"/>
    <w:uiPriority w:val="34"/>
    <w:qFormat w:val="1"/>
    <w:rsid w:val="00DE6971"/>
    <w:pPr>
      <w:ind w:left="720"/>
      <w:contextualSpacing w:val="1"/>
    </w:pPr>
  </w:style>
  <w:style w:type="character" w:styleId="Kpr">
    <w:name w:val="Hyperlink"/>
    <w:basedOn w:val="VarsaylanParagrafYazTipi"/>
    <w:uiPriority w:val="99"/>
    <w:unhideWhenUsed w:val="1"/>
    <w:rsid w:val="000400B1"/>
    <w:rPr>
      <w:color w:val="0563c1" w:themeColor="hyperlink"/>
      <w:u w:val="single"/>
    </w:rPr>
  </w:style>
  <w:style w:type="table" w:styleId="TabloKlavuzu">
    <w:name w:val="Table Grid"/>
    <w:basedOn w:val="NormalTablo"/>
    <w:uiPriority w:val="39"/>
    <w:rsid w:val="00050C7C"/>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BalonMetni">
    <w:name w:val="Balloon Text"/>
    <w:basedOn w:val="Normal"/>
    <w:link w:val="BalonMetniChar"/>
    <w:uiPriority w:val="99"/>
    <w:semiHidden w:val="1"/>
    <w:unhideWhenUsed w:val="1"/>
    <w:rsid w:val="00050C7C"/>
    <w:pPr>
      <w:spacing w:after="0" w:line="240" w:lineRule="auto"/>
    </w:pPr>
    <w:rPr>
      <w:rFonts w:ascii="Segoe UI" w:cs="Segoe UI" w:hAnsi="Segoe UI"/>
      <w:sz w:val="18"/>
      <w:szCs w:val="18"/>
    </w:rPr>
  </w:style>
  <w:style w:type="character" w:styleId="BalonMetniChar" w:customStyle="1">
    <w:name w:val="Balon Metni Char"/>
    <w:basedOn w:val="VarsaylanParagrafYazTipi"/>
    <w:link w:val="BalonMetni"/>
    <w:uiPriority w:val="99"/>
    <w:semiHidden w:val="1"/>
    <w:rsid w:val="00050C7C"/>
    <w:rPr>
      <w:rFonts w:ascii="Segoe UI" w:cs="Segoe UI" w:hAnsi="Segoe UI"/>
      <w:sz w:val="18"/>
      <w:szCs w:val="18"/>
    </w:rPr>
  </w:style>
  <w:style w:type="character" w:styleId="Balk2Char" w:customStyle="1">
    <w:name w:val="Başlık 2 Char"/>
    <w:basedOn w:val="VarsaylanParagrafYazTipi"/>
    <w:link w:val="Balk2"/>
    <w:uiPriority w:val="9"/>
    <w:rsid w:val="00050C7C"/>
    <w:rPr>
      <w:rFonts w:asciiTheme="majorHAnsi" w:cstheme="majorBidi" w:eastAsiaTheme="majorEastAsia" w:hAnsiTheme="majorHAnsi"/>
      <w:color w:val="2f5496" w:themeColor="accent1" w:themeShade="0000BF"/>
      <w:sz w:val="26"/>
      <w:szCs w:val="26"/>
    </w:rPr>
  </w:style>
  <w:style w:type="table" w:styleId="GridTable5DarkAccent3" w:customStyle="1">
    <w:name w:val="Grid Table 5 Dark Accent 3"/>
    <w:basedOn w:val="NormalTablo"/>
    <w:uiPriority w:val="50"/>
    <w:rsid w:val="00920279"/>
    <w:pPr>
      <w:spacing w:after="0" w:line="240" w:lineRule="auto"/>
    </w:pPr>
    <w:tblPr>
      <w:tblStyleRowBandSize w:val="1"/>
      <w:tblStyleColBandSize w:val="1"/>
      <w:tblInd w:w="0.0" w:type="dxa"/>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ede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a5a5a5"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a5a5a5"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a5a5a5"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a5a5a5" w:themeFill="accent3" w:val="clear"/>
      </w:tcPr>
    </w:tblStylePr>
    <w:tblStylePr w:type="band1Vert">
      <w:tblPr/>
      <w:tcPr>
        <w:shd w:color="auto" w:fill="dbdbdb" w:themeFill="accent3" w:themeFillTint="000066" w:val="clear"/>
      </w:tcPr>
    </w:tblStylePr>
    <w:tblStylePr w:type="band1Horz">
      <w:tblPr/>
      <w:tcPr>
        <w:shd w:color="auto" w:fill="dbdbdb" w:themeFill="accent3" w:themeFillTint="000066" w:val="clear"/>
      </w:tcPr>
    </w:tblStylePr>
  </w:style>
  <w:style w:type="paragraph" w:styleId="stbilgi">
    <w:name w:val="header"/>
    <w:basedOn w:val="Normal"/>
    <w:link w:val="stbilgiChar"/>
    <w:uiPriority w:val="99"/>
    <w:unhideWhenUsed w:val="1"/>
    <w:rsid w:val="00782540"/>
    <w:pPr>
      <w:tabs>
        <w:tab w:val="center" w:pos="4536"/>
        <w:tab w:val="right" w:pos="9072"/>
      </w:tabs>
      <w:spacing w:after="0" w:line="240" w:lineRule="auto"/>
    </w:pPr>
  </w:style>
  <w:style w:type="character" w:styleId="stbilgiChar" w:customStyle="1">
    <w:name w:val="Üstbilgi Char"/>
    <w:basedOn w:val="VarsaylanParagrafYazTipi"/>
    <w:link w:val="stbilgi"/>
    <w:uiPriority w:val="99"/>
    <w:rsid w:val="00782540"/>
  </w:style>
  <w:style w:type="paragraph" w:styleId="Altbilgi">
    <w:name w:val="footer"/>
    <w:basedOn w:val="Normal"/>
    <w:link w:val="AltbilgiChar"/>
    <w:uiPriority w:val="99"/>
    <w:unhideWhenUsed w:val="1"/>
    <w:rsid w:val="00782540"/>
    <w:pPr>
      <w:tabs>
        <w:tab w:val="center" w:pos="4536"/>
        <w:tab w:val="right" w:pos="9072"/>
      </w:tabs>
      <w:spacing w:after="0" w:line="240" w:lineRule="auto"/>
    </w:pPr>
  </w:style>
  <w:style w:type="character" w:styleId="AltbilgiChar" w:customStyle="1">
    <w:name w:val="Altbilgi Char"/>
    <w:basedOn w:val="VarsaylanParagrafYazTipi"/>
    <w:link w:val="Altbilgi"/>
    <w:uiPriority w:val="99"/>
    <w:rsid w:val="00782540"/>
  </w:style>
  <w:style w:type="character" w:styleId="zmlenmeyenBahsetme1" w:customStyle="1">
    <w:name w:val="Çözümlenmeyen Bahsetme1"/>
    <w:basedOn w:val="VarsaylanParagrafYazTipi"/>
    <w:uiPriority w:val="99"/>
    <w:semiHidden w:val="1"/>
    <w:unhideWhenUsed w:val="1"/>
    <w:rsid w:val="00DD07F6"/>
    <w:rPr>
      <w:color w:val="808080"/>
      <w:shd w:color="auto" w:fill="e6e6e6" w:val="clear"/>
    </w:rPr>
  </w:style>
  <w:style w:type="character" w:styleId="AklamaBavurusu">
    <w:name w:val="annotation reference"/>
    <w:basedOn w:val="VarsaylanParagrafYazTipi"/>
    <w:uiPriority w:val="99"/>
    <w:unhideWhenUsed w:val="1"/>
    <w:rsid w:val="009C44E5"/>
    <w:rPr>
      <w:sz w:val="16"/>
      <w:szCs w:val="16"/>
    </w:rPr>
  </w:style>
  <w:style w:type="paragraph" w:styleId="AklamaMetni">
    <w:name w:val="annotation text"/>
    <w:basedOn w:val="Normal"/>
    <w:link w:val="AklamaMetniChar"/>
    <w:uiPriority w:val="99"/>
    <w:unhideWhenUsed w:val="1"/>
    <w:rsid w:val="009C44E5"/>
    <w:pPr>
      <w:spacing w:line="240" w:lineRule="auto"/>
    </w:pPr>
    <w:rPr>
      <w:sz w:val="20"/>
      <w:szCs w:val="20"/>
    </w:rPr>
  </w:style>
  <w:style w:type="character" w:styleId="AklamaMetniChar" w:customStyle="1">
    <w:name w:val="Açıklama Metni Char"/>
    <w:basedOn w:val="VarsaylanParagrafYazTipi"/>
    <w:link w:val="AklamaMetni"/>
    <w:uiPriority w:val="99"/>
    <w:rsid w:val="009C44E5"/>
    <w:rPr>
      <w:sz w:val="20"/>
      <w:szCs w:val="20"/>
    </w:rPr>
  </w:style>
  <w:style w:type="paragraph" w:styleId="AklamaKonusu">
    <w:name w:val="annotation subject"/>
    <w:basedOn w:val="AklamaMetni"/>
    <w:next w:val="AklamaMetni"/>
    <w:link w:val="AklamaKonusuChar"/>
    <w:uiPriority w:val="99"/>
    <w:semiHidden w:val="1"/>
    <w:unhideWhenUsed w:val="1"/>
    <w:rsid w:val="009C44E5"/>
    <w:rPr>
      <w:b w:val="1"/>
      <w:bCs w:val="1"/>
    </w:rPr>
  </w:style>
  <w:style w:type="character" w:styleId="AklamaKonusuChar" w:customStyle="1">
    <w:name w:val="Açıklama Konusu Char"/>
    <w:basedOn w:val="AklamaMetniChar"/>
    <w:link w:val="AklamaKonusu"/>
    <w:uiPriority w:val="99"/>
    <w:semiHidden w:val="1"/>
    <w:rsid w:val="009C44E5"/>
    <w:rPr>
      <w:b w:val="1"/>
      <w:bCs w:val="1"/>
      <w:sz w:val="20"/>
      <w:szCs w:val="20"/>
    </w:rPr>
  </w:style>
  <w:style w:type="table" w:styleId="TabloKlavuzu2" w:customStyle="1">
    <w:name w:val="Tablo Kılavuzu2"/>
    <w:basedOn w:val="NormalTablo"/>
    <w:next w:val="TabloKlavuzu"/>
    <w:uiPriority w:val="39"/>
    <w:rsid w:val="001350B7"/>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cPr>
      <w:shd w:fill="ededed" w:val="clear"/>
    </w:tcPr>
    <w:tblStylePr w:type="band1Horz">
      <w:tcPr>
        <w:shd w:fill="dbdbdb" w:val="clear"/>
      </w:tcPr>
    </w:tblStylePr>
    <w:tblStylePr w:type="band1Vert">
      <w:tcPr>
        <w:shd w:fill="dbdbdb"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a5a5a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a5a5a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a5a5a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a5a5a5" w:val="clear"/>
      </w:tcPr>
    </w:tblStyle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tcPr>
      <w:shd w:fill="ededed" w:val="clear"/>
    </w:tc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tcPr>
      <w:shd w:fill="ededed" w:val="clear"/>
    </w:tc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tcPr>
      <w:shd w:fill="ededed" w:val="clear"/>
    </w:tc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tblStylePr w:type="band1Horz">
      <w:tcPr>
        <w:shd w:fill="dbdbdb" w:val="clear"/>
      </w:tcPr>
    </w:tblStylePr>
    <w:tblStylePr w:type="band1Vert">
      <w:tcPr>
        <w:shd w:fill="dbdbdb"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a5a5a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a5a5a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a5a5a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a5a5a5"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tblStylePr w:type="band1Horz">
      <w:tcPr>
        <w:shd w:fill="dbdbdb" w:val="clear"/>
      </w:tcPr>
    </w:tblStylePr>
    <w:tblStylePr w:type="band1Vert">
      <w:tcPr>
        <w:shd w:fill="dbdbdb"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a5a5a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a5a5a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a5a5a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a5a5a5"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tblStylePr w:type="band1Horz">
      <w:tcPr>
        <w:shd w:fill="dbdbdb" w:val="clear"/>
      </w:tcPr>
    </w:tblStylePr>
    <w:tblStylePr w:type="band1Vert">
      <w:tcPr>
        <w:shd w:fill="dbdbdb"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a5a5a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a5a5a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a5a5a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a5a5a5"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Ewo0HrASKtwdH1KwvN0ySNG4OQ==">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2020-08-14T11:02:00Z</dcterms:created>
</cp:coreProperties>
</file>